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81" w:rsidRPr="001F5A81" w:rsidRDefault="001F5A81" w:rsidP="001F5A81">
      <w:pPr>
        <w:pStyle w:val="BodyText"/>
        <w:jc w:val="center"/>
        <w:rPr>
          <w:rFonts w:ascii="Arial" w:hAnsi="Arial" w:cs="Arial"/>
          <w:szCs w:val="32"/>
        </w:rPr>
      </w:pPr>
      <w:r w:rsidRPr="001F5A81">
        <w:rPr>
          <w:rFonts w:ascii="Arial" w:hAnsi="Arial" w:cs="Arial"/>
          <w:szCs w:val="32"/>
        </w:rPr>
        <w:t>Charles Ceronio</w:t>
      </w:r>
    </w:p>
    <w:p w:rsidR="001F5A81" w:rsidRDefault="001F5A81">
      <w:pPr>
        <w:pStyle w:val="BodyText"/>
        <w:rPr>
          <w:rFonts w:ascii="Arial" w:hAnsi="Arial" w:cs="Arial"/>
          <w:sz w:val="28"/>
          <w:szCs w:val="28"/>
        </w:rPr>
      </w:pPr>
    </w:p>
    <w:p w:rsidR="00F77922" w:rsidRPr="003F6139" w:rsidRDefault="00F77922">
      <w:pPr>
        <w:pStyle w:val="BodyText"/>
        <w:rPr>
          <w:rFonts w:ascii="Arial" w:hAnsi="Arial" w:cs="Arial"/>
          <w:sz w:val="28"/>
          <w:szCs w:val="28"/>
        </w:rPr>
      </w:pPr>
      <w:r w:rsidRPr="003F6139">
        <w:rPr>
          <w:rFonts w:ascii="Arial" w:hAnsi="Arial" w:cs="Arial"/>
          <w:sz w:val="28"/>
          <w:szCs w:val="28"/>
        </w:rPr>
        <w:t>Background:</w:t>
      </w:r>
    </w:p>
    <w:p w:rsidR="00E54AEE" w:rsidRPr="00E54AEE" w:rsidRDefault="00E54AEE" w:rsidP="00E54AEE">
      <w:pPr>
        <w:ind w:right="425"/>
        <w:jc w:val="both"/>
        <w:rPr>
          <w:rFonts w:ascii="Arial" w:hAnsi="Arial" w:cs="Arial"/>
          <w:sz w:val="28"/>
          <w:szCs w:val="28"/>
        </w:rPr>
      </w:pPr>
      <w:r w:rsidRPr="00E54AEE">
        <w:rPr>
          <w:rFonts w:ascii="Arial" w:hAnsi="Arial" w:cs="Arial"/>
          <w:sz w:val="28"/>
          <w:szCs w:val="28"/>
        </w:rPr>
        <w:t>Since childhood Charles was very interest</w:t>
      </w:r>
      <w:r w:rsidR="001F5A81">
        <w:rPr>
          <w:rFonts w:ascii="Arial" w:hAnsi="Arial" w:cs="Arial"/>
          <w:sz w:val="28"/>
          <w:szCs w:val="28"/>
        </w:rPr>
        <w:t>ed</w:t>
      </w:r>
      <w:r w:rsidRPr="00E54AEE">
        <w:rPr>
          <w:rFonts w:ascii="Arial" w:hAnsi="Arial" w:cs="Arial"/>
          <w:sz w:val="28"/>
          <w:szCs w:val="28"/>
        </w:rPr>
        <w:t xml:space="preserve"> in </w:t>
      </w:r>
      <w:r w:rsidR="001F5A81" w:rsidRPr="00E54AEE">
        <w:rPr>
          <w:rFonts w:ascii="Arial" w:hAnsi="Arial" w:cs="Arial"/>
          <w:sz w:val="28"/>
          <w:szCs w:val="28"/>
        </w:rPr>
        <w:t xml:space="preserve">nature </w:t>
      </w:r>
      <w:r w:rsidRPr="00E54AEE">
        <w:rPr>
          <w:rFonts w:ascii="Arial" w:hAnsi="Arial" w:cs="Arial"/>
          <w:sz w:val="28"/>
          <w:szCs w:val="28"/>
        </w:rPr>
        <w:t xml:space="preserve">and in </w:t>
      </w:r>
      <w:r w:rsidR="001F5A81" w:rsidRPr="00E54AEE">
        <w:rPr>
          <w:rFonts w:ascii="Arial" w:hAnsi="Arial" w:cs="Arial"/>
          <w:sz w:val="28"/>
          <w:szCs w:val="28"/>
        </w:rPr>
        <w:t xml:space="preserve">plants </w:t>
      </w:r>
      <w:r w:rsidRPr="00E54AEE">
        <w:rPr>
          <w:rFonts w:ascii="Arial" w:hAnsi="Arial" w:cs="Arial"/>
          <w:sz w:val="28"/>
          <w:szCs w:val="28"/>
        </w:rPr>
        <w:t>in particular. As a youngster he was invol</w:t>
      </w:r>
      <w:r w:rsidR="001F5A81">
        <w:rPr>
          <w:rFonts w:ascii="Arial" w:hAnsi="Arial" w:cs="Arial"/>
          <w:sz w:val="28"/>
          <w:szCs w:val="28"/>
        </w:rPr>
        <w:t>ved in gardening and he believes</w:t>
      </w:r>
      <w:r w:rsidRPr="00E54AEE">
        <w:rPr>
          <w:rFonts w:ascii="Arial" w:hAnsi="Arial" w:cs="Arial"/>
          <w:sz w:val="28"/>
          <w:szCs w:val="28"/>
        </w:rPr>
        <w:t xml:space="preserve"> he inherited his green fingers from his late mother and her parents who were great gardeners in their own right.</w:t>
      </w:r>
      <w:r w:rsidR="00256295">
        <w:rPr>
          <w:rFonts w:ascii="Arial" w:hAnsi="Arial" w:cs="Arial"/>
          <w:sz w:val="28"/>
          <w:szCs w:val="28"/>
        </w:rPr>
        <w:t xml:space="preserve">  </w:t>
      </w:r>
      <w:r w:rsidRPr="00E54AEE">
        <w:rPr>
          <w:rFonts w:ascii="Arial" w:hAnsi="Arial" w:cs="Arial"/>
          <w:sz w:val="28"/>
          <w:szCs w:val="28"/>
        </w:rPr>
        <w:t xml:space="preserve">He started </w:t>
      </w:r>
      <w:r w:rsidR="00003585">
        <w:rPr>
          <w:rFonts w:ascii="Arial" w:hAnsi="Arial" w:cs="Arial"/>
          <w:sz w:val="28"/>
          <w:szCs w:val="28"/>
        </w:rPr>
        <w:t xml:space="preserve">growing </w:t>
      </w:r>
      <w:r w:rsidRPr="00E54AEE">
        <w:rPr>
          <w:rFonts w:ascii="Arial" w:hAnsi="Arial" w:cs="Arial"/>
          <w:sz w:val="28"/>
          <w:szCs w:val="28"/>
        </w:rPr>
        <w:t xml:space="preserve">bonsai in 1968 after attending one of the first bonsai exhibitions held in Johannesburg at the time. Since then he was hooked on bonsai and it became part of his life ever since.  </w:t>
      </w:r>
    </w:p>
    <w:p w:rsidR="00F77922" w:rsidRPr="003F6139" w:rsidRDefault="00E54AEE" w:rsidP="00003585">
      <w:pPr>
        <w:ind w:right="425"/>
        <w:jc w:val="both"/>
        <w:rPr>
          <w:rFonts w:ascii="Arial" w:hAnsi="Arial" w:cs="Arial"/>
          <w:sz w:val="28"/>
          <w:szCs w:val="28"/>
        </w:rPr>
      </w:pPr>
      <w:r w:rsidRPr="00E54AEE">
        <w:rPr>
          <w:rFonts w:ascii="Arial" w:hAnsi="Arial" w:cs="Arial"/>
          <w:sz w:val="28"/>
          <w:szCs w:val="28"/>
        </w:rPr>
        <w:t>Charles was co-founder of the Pretoria Bonsai Kai in 1969 and acted as President for most of the existence of the Kai.</w:t>
      </w:r>
    </w:p>
    <w:p w:rsidR="00F77922" w:rsidRPr="003F6139" w:rsidRDefault="00256295" w:rsidP="00256295">
      <w:pPr>
        <w:pStyle w:val="BodyText"/>
        <w:rPr>
          <w:rFonts w:ascii="Arial" w:hAnsi="Arial" w:cs="Arial"/>
          <w:b w:val="0"/>
          <w:sz w:val="28"/>
          <w:szCs w:val="28"/>
        </w:rPr>
      </w:pPr>
      <w:r>
        <w:rPr>
          <w:rFonts w:ascii="Arial" w:hAnsi="Arial" w:cs="Arial"/>
          <w:b w:val="0"/>
          <w:sz w:val="28"/>
          <w:szCs w:val="28"/>
        </w:rPr>
        <w:t>He is an a</w:t>
      </w:r>
      <w:r w:rsidR="00F77922" w:rsidRPr="003F6139">
        <w:rPr>
          <w:rFonts w:ascii="Arial" w:hAnsi="Arial" w:cs="Arial"/>
          <w:b w:val="0"/>
          <w:sz w:val="28"/>
          <w:szCs w:val="28"/>
        </w:rPr>
        <w:t>dvocate for the use of indigenous plant material for bonsai, due to their adaptability to the harsh African climate.</w:t>
      </w:r>
    </w:p>
    <w:p w:rsidR="00256295" w:rsidRDefault="00256295" w:rsidP="00256295">
      <w:pPr>
        <w:rPr>
          <w:rFonts w:ascii="Arial" w:hAnsi="Arial" w:cs="Arial"/>
          <w:sz w:val="28"/>
          <w:szCs w:val="28"/>
        </w:rPr>
      </w:pPr>
      <w:r>
        <w:rPr>
          <w:rFonts w:ascii="Arial" w:hAnsi="Arial" w:cs="Arial"/>
          <w:sz w:val="28"/>
          <w:szCs w:val="28"/>
        </w:rPr>
        <w:t>He s</w:t>
      </w:r>
      <w:r w:rsidR="00F77922" w:rsidRPr="00256295">
        <w:rPr>
          <w:rFonts w:ascii="Arial" w:hAnsi="Arial" w:cs="Arial"/>
          <w:sz w:val="28"/>
          <w:szCs w:val="28"/>
        </w:rPr>
        <w:t xml:space="preserve">tudied the art of Bonsai under the guidance of the late </w:t>
      </w:r>
      <w:r w:rsidR="001F5A81" w:rsidRPr="00256295">
        <w:rPr>
          <w:rFonts w:ascii="Arial" w:hAnsi="Arial" w:cs="Arial"/>
          <w:sz w:val="28"/>
          <w:szCs w:val="28"/>
        </w:rPr>
        <w:t>Mr John Naka, a world famous Bonsai Master.</w:t>
      </w:r>
      <w:r w:rsidRPr="00256295">
        <w:rPr>
          <w:rFonts w:ascii="Arial" w:hAnsi="Arial" w:cs="Arial"/>
          <w:sz w:val="28"/>
          <w:szCs w:val="28"/>
        </w:rPr>
        <w:t xml:space="preserve">  He acted as </w:t>
      </w:r>
      <w:r w:rsidR="001F5A81" w:rsidRPr="00256295">
        <w:rPr>
          <w:rFonts w:ascii="Arial" w:hAnsi="Arial" w:cs="Arial"/>
          <w:sz w:val="28"/>
          <w:szCs w:val="28"/>
        </w:rPr>
        <w:t>Mr Naka’s assistant</w:t>
      </w:r>
      <w:r w:rsidR="00F77922" w:rsidRPr="00256295">
        <w:rPr>
          <w:rFonts w:ascii="Arial" w:hAnsi="Arial" w:cs="Arial"/>
          <w:sz w:val="28"/>
          <w:szCs w:val="28"/>
        </w:rPr>
        <w:t xml:space="preserve"> during his numerous visits to South Africa.</w:t>
      </w:r>
    </w:p>
    <w:p w:rsidR="00256295" w:rsidRDefault="00256295" w:rsidP="00256295">
      <w:pPr>
        <w:rPr>
          <w:rFonts w:ascii="Arial" w:hAnsi="Arial" w:cs="Arial"/>
          <w:sz w:val="28"/>
          <w:szCs w:val="28"/>
        </w:rPr>
      </w:pPr>
    </w:p>
    <w:p w:rsidR="00F77922" w:rsidRPr="00256295" w:rsidRDefault="00F77922" w:rsidP="00256295">
      <w:pPr>
        <w:pStyle w:val="ListParagraph"/>
        <w:rPr>
          <w:rFonts w:ascii="Arial" w:hAnsi="Arial" w:cs="Arial"/>
          <w:sz w:val="28"/>
          <w:szCs w:val="28"/>
        </w:rPr>
      </w:pPr>
      <w:r w:rsidRPr="00256295">
        <w:rPr>
          <w:rFonts w:ascii="Arial" w:hAnsi="Arial" w:cs="Arial"/>
          <w:sz w:val="28"/>
          <w:szCs w:val="28"/>
        </w:rPr>
        <w:t xml:space="preserve">Achievements: </w:t>
      </w:r>
    </w:p>
    <w:p w:rsidR="00F77922" w:rsidRPr="003F6139" w:rsidRDefault="00F77922">
      <w:pPr>
        <w:rPr>
          <w:rFonts w:ascii="Arial" w:hAnsi="Arial" w:cs="Arial"/>
          <w:sz w:val="28"/>
          <w:szCs w:val="28"/>
        </w:rPr>
      </w:pPr>
    </w:p>
    <w:p w:rsidR="00F77922" w:rsidRPr="003F6139" w:rsidRDefault="00F77922" w:rsidP="00256295">
      <w:pPr>
        <w:numPr>
          <w:ilvl w:val="0"/>
          <w:numId w:val="33"/>
        </w:numPr>
        <w:rPr>
          <w:rFonts w:ascii="Arial" w:hAnsi="Arial" w:cs="Arial"/>
          <w:sz w:val="28"/>
          <w:szCs w:val="28"/>
        </w:rPr>
      </w:pPr>
      <w:r w:rsidRPr="003F6139">
        <w:rPr>
          <w:rFonts w:ascii="Arial" w:hAnsi="Arial" w:cs="Arial"/>
          <w:sz w:val="28"/>
          <w:szCs w:val="28"/>
          <w:lang w:val="en-US"/>
        </w:rPr>
        <w:t>Wrote the book “Bonsai Styles of the World” which was published in 1999.</w:t>
      </w:r>
      <w:r w:rsidRPr="003F6139">
        <w:rPr>
          <w:rFonts w:ascii="Arial" w:hAnsi="Arial" w:cs="Arial"/>
          <w:sz w:val="28"/>
          <w:szCs w:val="28"/>
        </w:rPr>
        <w:t xml:space="preserve"> The book was well received all over the world and received an exceptionally good review in</w:t>
      </w:r>
      <w:r w:rsidR="001F5A81">
        <w:rPr>
          <w:rFonts w:ascii="Arial" w:hAnsi="Arial" w:cs="Arial"/>
          <w:sz w:val="28"/>
          <w:szCs w:val="28"/>
        </w:rPr>
        <w:t xml:space="preserve"> the March Edition of BCI, 2001. </w:t>
      </w:r>
      <w:r w:rsidR="00A737AF" w:rsidRPr="003F6139">
        <w:rPr>
          <w:rFonts w:ascii="Arial" w:hAnsi="Arial" w:cs="Arial"/>
          <w:sz w:val="28"/>
          <w:szCs w:val="28"/>
        </w:rPr>
        <w:t xml:space="preserve"> The book is at present in the process </w:t>
      </w:r>
      <w:r w:rsidR="00256295">
        <w:rPr>
          <w:rFonts w:ascii="Arial" w:hAnsi="Arial" w:cs="Arial"/>
          <w:sz w:val="28"/>
          <w:szCs w:val="28"/>
        </w:rPr>
        <w:t xml:space="preserve">of review </w:t>
      </w:r>
      <w:r w:rsidR="00A737AF" w:rsidRPr="003F6139">
        <w:rPr>
          <w:rFonts w:ascii="Arial" w:hAnsi="Arial" w:cs="Arial"/>
          <w:sz w:val="28"/>
          <w:szCs w:val="28"/>
        </w:rPr>
        <w:t>for the third edition and wil</w:t>
      </w:r>
      <w:r w:rsidR="001F5A81">
        <w:rPr>
          <w:rFonts w:ascii="Arial" w:hAnsi="Arial" w:cs="Arial"/>
          <w:sz w:val="28"/>
          <w:szCs w:val="28"/>
        </w:rPr>
        <w:t>l be available by</w:t>
      </w:r>
      <w:r w:rsidR="00A737AF" w:rsidRPr="003F6139">
        <w:rPr>
          <w:rFonts w:ascii="Arial" w:hAnsi="Arial" w:cs="Arial"/>
          <w:sz w:val="28"/>
          <w:szCs w:val="28"/>
        </w:rPr>
        <w:t xml:space="preserve"> the end </w:t>
      </w:r>
      <w:proofErr w:type="gramStart"/>
      <w:r w:rsidR="00A737AF" w:rsidRPr="003F6139">
        <w:rPr>
          <w:rFonts w:ascii="Arial" w:hAnsi="Arial" w:cs="Arial"/>
          <w:sz w:val="28"/>
          <w:szCs w:val="28"/>
        </w:rPr>
        <w:t>of  2014</w:t>
      </w:r>
      <w:proofErr w:type="gramEnd"/>
      <w:r w:rsidR="00A737AF" w:rsidRPr="003F6139">
        <w:rPr>
          <w:rFonts w:ascii="Arial" w:hAnsi="Arial" w:cs="Arial"/>
          <w:sz w:val="28"/>
          <w:szCs w:val="28"/>
        </w:rPr>
        <w:t>.</w:t>
      </w:r>
    </w:p>
    <w:p w:rsidR="00F77922" w:rsidRPr="003F6139" w:rsidRDefault="001F5A81" w:rsidP="00256295">
      <w:pPr>
        <w:pStyle w:val="BodyText"/>
        <w:numPr>
          <w:ilvl w:val="0"/>
          <w:numId w:val="33"/>
        </w:numPr>
        <w:rPr>
          <w:rFonts w:ascii="Arial" w:hAnsi="Arial" w:cs="Arial"/>
          <w:b w:val="0"/>
          <w:sz w:val="28"/>
          <w:szCs w:val="28"/>
        </w:rPr>
      </w:pPr>
      <w:r>
        <w:rPr>
          <w:rFonts w:ascii="Arial" w:hAnsi="Arial" w:cs="Arial"/>
          <w:b w:val="0"/>
          <w:sz w:val="28"/>
          <w:szCs w:val="28"/>
        </w:rPr>
        <w:t>Demonstrated</w:t>
      </w:r>
      <w:r w:rsidR="00F77922" w:rsidRPr="003F6139">
        <w:rPr>
          <w:rFonts w:ascii="Arial" w:hAnsi="Arial" w:cs="Arial"/>
          <w:b w:val="0"/>
          <w:sz w:val="28"/>
          <w:szCs w:val="28"/>
        </w:rPr>
        <w:t xml:space="preserve"> and lectured at </w:t>
      </w:r>
      <w:r w:rsidR="00FC0226" w:rsidRPr="003F6139">
        <w:rPr>
          <w:rFonts w:ascii="Arial" w:hAnsi="Arial" w:cs="Arial"/>
          <w:b w:val="0"/>
          <w:sz w:val="28"/>
          <w:szCs w:val="28"/>
        </w:rPr>
        <w:t>most</w:t>
      </w:r>
      <w:r w:rsidR="00F77922" w:rsidRPr="003F6139">
        <w:rPr>
          <w:rFonts w:ascii="Arial" w:hAnsi="Arial" w:cs="Arial"/>
          <w:b w:val="0"/>
          <w:sz w:val="28"/>
          <w:szCs w:val="28"/>
        </w:rPr>
        <w:t xml:space="preserve"> National </w:t>
      </w:r>
      <w:r w:rsidR="00825199" w:rsidRPr="003F6139">
        <w:rPr>
          <w:rFonts w:ascii="Arial" w:hAnsi="Arial" w:cs="Arial"/>
          <w:b w:val="0"/>
          <w:sz w:val="28"/>
          <w:szCs w:val="28"/>
        </w:rPr>
        <w:t>Sout</w:t>
      </w:r>
      <w:r w:rsidR="004805ED" w:rsidRPr="003F6139">
        <w:rPr>
          <w:rFonts w:ascii="Arial" w:hAnsi="Arial" w:cs="Arial"/>
          <w:b w:val="0"/>
          <w:sz w:val="28"/>
          <w:szCs w:val="28"/>
        </w:rPr>
        <w:t>h</w:t>
      </w:r>
      <w:r w:rsidR="00825199" w:rsidRPr="003F6139">
        <w:rPr>
          <w:rFonts w:ascii="Arial" w:hAnsi="Arial" w:cs="Arial"/>
          <w:b w:val="0"/>
          <w:sz w:val="28"/>
          <w:szCs w:val="28"/>
        </w:rPr>
        <w:t xml:space="preserve"> African </w:t>
      </w:r>
      <w:r w:rsidR="00F77922" w:rsidRPr="003F6139">
        <w:rPr>
          <w:rFonts w:ascii="Arial" w:hAnsi="Arial" w:cs="Arial"/>
          <w:b w:val="0"/>
          <w:sz w:val="28"/>
          <w:szCs w:val="28"/>
        </w:rPr>
        <w:t>Bonsai Conventions since 1980 and ap</w:t>
      </w:r>
      <w:r>
        <w:rPr>
          <w:rFonts w:ascii="Arial" w:hAnsi="Arial" w:cs="Arial"/>
          <w:b w:val="0"/>
          <w:sz w:val="28"/>
          <w:szCs w:val="28"/>
        </w:rPr>
        <w:t>peared regularly on Provincial</w:t>
      </w:r>
      <w:r w:rsidR="00825199" w:rsidRPr="003F6139">
        <w:rPr>
          <w:rFonts w:ascii="Arial" w:hAnsi="Arial" w:cs="Arial"/>
          <w:b w:val="0"/>
          <w:sz w:val="28"/>
          <w:szCs w:val="28"/>
        </w:rPr>
        <w:t xml:space="preserve"> </w:t>
      </w:r>
      <w:r>
        <w:rPr>
          <w:rFonts w:ascii="Arial" w:hAnsi="Arial" w:cs="Arial"/>
          <w:b w:val="0"/>
          <w:sz w:val="28"/>
          <w:szCs w:val="28"/>
        </w:rPr>
        <w:t>and club l</w:t>
      </w:r>
      <w:r w:rsidRPr="003F6139">
        <w:rPr>
          <w:rFonts w:ascii="Arial" w:hAnsi="Arial" w:cs="Arial"/>
          <w:b w:val="0"/>
          <w:sz w:val="28"/>
          <w:szCs w:val="28"/>
        </w:rPr>
        <w:t>evels</w:t>
      </w:r>
      <w:r>
        <w:rPr>
          <w:rFonts w:ascii="Arial" w:hAnsi="Arial" w:cs="Arial"/>
          <w:b w:val="0"/>
          <w:sz w:val="28"/>
          <w:szCs w:val="28"/>
        </w:rPr>
        <w:t xml:space="preserve"> </w:t>
      </w:r>
      <w:r w:rsidR="00825199" w:rsidRPr="003F6139">
        <w:rPr>
          <w:rFonts w:ascii="Arial" w:hAnsi="Arial" w:cs="Arial"/>
          <w:b w:val="0"/>
          <w:sz w:val="28"/>
          <w:szCs w:val="28"/>
        </w:rPr>
        <w:t>as well</w:t>
      </w:r>
      <w:r w:rsidR="00F77922" w:rsidRPr="003F6139">
        <w:rPr>
          <w:rFonts w:ascii="Arial" w:hAnsi="Arial" w:cs="Arial"/>
          <w:b w:val="0"/>
          <w:sz w:val="28"/>
          <w:szCs w:val="28"/>
        </w:rPr>
        <w:t>.</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The creator of six African Bonsai Styles, namely the Baobab, the Pierneef or Umbrella crown style, the Flat Top, the Wild Fig, the Wonderboom and the Bushveld or natural styles, which have become the most popular styles used in Southern Africa.</w:t>
      </w:r>
    </w:p>
    <w:p w:rsidR="00825199"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Lectured </w:t>
      </w:r>
      <w:r w:rsidR="00825199" w:rsidRPr="003F6139">
        <w:rPr>
          <w:rFonts w:ascii="Arial" w:hAnsi="Arial" w:cs="Arial"/>
          <w:b w:val="0"/>
          <w:sz w:val="28"/>
          <w:szCs w:val="28"/>
        </w:rPr>
        <w:t xml:space="preserve">and conducting bonsai demonstrations and workshops </w:t>
      </w:r>
      <w:r w:rsidRPr="003F6139">
        <w:rPr>
          <w:rFonts w:ascii="Arial" w:hAnsi="Arial" w:cs="Arial"/>
          <w:b w:val="0"/>
          <w:sz w:val="28"/>
          <w:szCs w:val="28"/>
        </w:rPr>
        <w:t xml:space="preserve">at cultural and horticultural </w:t>
      </w:r>
      <w:r w:rsidR="00825199" w:rsidRPr="003F6139">
        <w:rPr>
          <w:rFonts w:ascii="Arial" w:hAnsi="Arial" w:cs="Arial"/>
          <w:b w:val="0"/>
          <w:sz w:val="28"/>
          <w:szCs w:val="28"/>
        </w:rPr>
        <w:t>organizations.</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 Initiated the promotion of growing master trees by establishing the annual Top 10 Exhibition to select the ten best trees in </w:t>
      </w:r>
      <w:r w:rsidR="00825199" w:rsidRPr="003F6139">
        <w:rPr>
          <w:rFonts w:ascii="Arial" w:hAnsi="Arial" w:cs="Arial"/>
          <w:b w:val="0"/>
          <w:sz w:val="28"/>
          <w:szCs w:val="28"/>
        </w:rPr>
        <w:t xml:space="preserve">the </w:t>
      </w:r>
      <w:r w:rsidRPr="003F6139">
        <w:rPr>
          <w:rFonts w:ascii="Arial" w:hAnsi="Arial" w:cs="Arial"/>
          <w:b w:val="0"/>
          <w:sz w:val="28"/>
          <w:szCs w:val="28"/>
        </w:rPr>
        <w:t xml:space="preserve">Gauteng, North West and </w:t>
      </w:r>
      <w:r w:rsidR="00B56AB0" w:rsidRPr="003F6139">
        <w:rPr>
          <w:rFonts w:ascii="Arial" w:hAnsi="Arial" w:cs="Arial"/>
          <w:b w:val="0"/>
          <w:sz w:val="28"/>
          <w:szCs w:val="28"/>
        </w:rPr>
        <w:t>Mpumalanga</w:t>
      </w:r>
      <w:r w:rsidRPr="003F6139">
        <w:rPr>
          <w:rFonts w:ascii="Arial" w:hAnsi="Arial" w:cs="Arial"/>
          <w:b w:val="0"/>
          <w:sz w:val="28"/>
          <w:szCs w:val="28"/>
        </w:rPr>
        <w:t xml:space="preserve"> Provinces</w:t>
      </w:r>
      <w:r w:rsidR="00825199" w:rsidRPr="003F6139">
        <w:rPr>
          <w:rFonts w:ascii="Arial" w:hAnsi="Arial" w:cs="Arial"/>
          <w:b w:val="0"/>
          <w:sz w:val="28"/>
          <w:szCs w:val="28"/>
        </w:rPr>
        <w:t xml:space="preserve"> of South Africa</w:t>
      </w:r>
      <w:r w:rsidRPr="003F6139">
        <w:rPr>
          <w:rFonts w:ascii="Arial" w:hAnsi="Arial" w:cs="Arial"/>
          <w:b w:val="0"/>
          <w:sz w:val="28"/>
          <w:szCs w:val="28"/>
        </w:rPr>
        <w:t xml:space="preserve">. </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During 1999 and 2000 two </w:t>
      </w:r>
      <w:r w:rsidR="00256295">
        <w:rPr>
          <w:rFonts w:ascii="Arial" w:hAnsi="Arial" w:cs="Arial"/>
          <w:b w:val="0"/>
          <w:sz w:val="28"/>
          <w:szCs w:val="28"/>
        </w:rPr>
        <w:t>of</w:t>
      </w:r>
      <w:r w:rsidR="00EA715F" w:rsidRPr="003F6139">
        <w:rPr>
          <w:rFonts w:ascii="Arial" w:hAnsi="Arial" w:cs="Arial"/>
          <w:b w:val="0"/>
          <w:sz w:val="28"/>
          <w:szCs w:val="28"/>
        </w:rPr>
        <w:t xml:space="preserve"> </w:t>
      </w:r>
      <w:r w:rsidR="00FD7C9E" w:rsidRPr="003F6139">
        <w:rPr>
          <w:rFonts w:ascii="Arial" w:hAnsi="Arial" w:cs="Arial"/>
          <w:b w:val="0"/>
          <w:sz w:val="28"/>
          <w:szCs w:val="28"/>
        </w:rPr>
        <w:t xml:space="preserve">his </w:t>
      </w:r>
      <w:r w:rsidR="00E54AEE">
        <w:rPr>
          <w:rFonts w:ascii="Arial" w:hAnsi="Arial" w:cs="Arial"/>
          <w:b w:val="0"/>
          <w:sz w:val="28"/>
          <w:szCs w:val="28"/>
        </w:rPr>
        <w:t>trees were</w:t>
      </w:r>
      <w:r w:rsidRPr="003F6139">
        <w:rPr>
          <w:rFonts w:ascii="Arial" w:hAnsi="Arial" w:cs="Arial"/>
          <w:b w:val="0"/>
          <w:sz w:val="28"/>
          <w:szCs w:val="28"/>
        </w:rPr>
        <w:t xml:space="preserve"> selected amongst the hundred best trees in the world. This event was</w:t>
      </w:r>
      <w:r w:rsidR="00E54AEE">
        <w:rPr>
          <w:rFonts w:ascii="Arial" w:hAnsi="Arial" w:cs="Arial"/>
          <w:b w:val="0"/>
          <w:sz w:val="28"/>
          <w:szCs w:val="28"/>
        </w:rPr>
        <w:t xml:space="preserve"> sponsored by the Japanese Airl</w:t>
      </w:r>
      <w:r w:rsidRPr="003F6139">
        <w:rPr>
          <w:rFonts w:ascii="Arial" w:hAnsi="Arial" w:cs="Arial"/>
          <w:b w:val="0"/>
          <w:sz w:val="28"/>
          <w:szCs w:val="28"/>
        </w:rPr>
        <w:t>ines and organized by the Nippon Bonsai Association in Japan.</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During 2007 </w:t>
      </w:r>
      <w:r w:rsidR="00FC0226" w:rsidRPr="003F6139">
        <w:rPr>
          <w:rFonts w:ascii="Arial" w:hAnsi="Arial" w:cs="Arial"/>
          <w:b w:val="0"/>
          <w:sz w:val="28"/>
          <w:szCs w:val="28"/>
        </w:rPr>
        <w:t>his</w:t>
      </w:r>
      <w:r w:rsidRPr="003F6139">
        <w:rPr>
          <w:rFonts w:ascii="Arial" w:hAnsi="Arial" w:cs="Arial"/>
          <w:b w:val="0"/>
          <w:sz w:val="28"/>
          <w:szCs w:val="28"/>
        </w:rPr>
        <w:t xml:space="preserve"> Celtis sinensis group </w:t>
      </w:r>
      <w:r w:rsidR="00FC0226" w:rsidRPr="003F6139">
        <w:rPr>
          <w:rFonts w:ascii="Arial" w:hAnsi="Arial" w:cs="Arial"/>
          <w:b w:val="0"/>
          <w:sz w:val="28"/>
          <w:szCs w:val="28"/>
        </w:rPr>
        <w:t>-</w:t>
      </w:r>
      <w:r w:rsidRPr="003F6139">
        <w:rPr>
          <w:rFonts w:ascii="Arial" w:hAnsi="Arial" w:cs="Arial"/>
          <w:b w:val="0"/>
          <w:sz w:val="28"/>
          <w:szCs w:val="28"/>
        </w:rPr>
        <w:t>planting won a golden award at the Penjin Convention in China.</w:t>
      </w:r>
    </w:p>
    <w:p w:rsidR="00F77922" w:rsidRPr="003F6139" w:rsidRDefault="00F77922" w:rsidP="00256295">
      <w:pPr>
        <w:pStyle w:val="BodyText"/>
        <w:numPr>
          <w:ilvl w:val="0"/>
          <w:numId w:val="33"/>
        </w:numPr>
        <w:jc w:val="both"/>
        <w:rPr>
          <w:rFonts w:ascii="Arial" w:hAnsi="Arial" w:cs="Arial"/>
          <w:b w:val="0"/>
          <w:sz w:val="28"/>
          <w:szCs w:val="28"/>
        </w:rPr>
      </w:pPr>
      <w:r w:rsidRPr="003F6139">
        <w:rPr>
          <w:rFonts w:ascii="Arial" w:hAnsi="Arial" w:cs="Arial"/>
          <w:b w:val="0"/>
          <w:sz w:val="28"/>
          <w:szCs w:val="28"/>
        </w:rPr>
        <w:t>Co-organizer of the First International Bonsai Convention for Southern Africa held in Pretoria.</w:t>
      </w:r>
    </w:p>
    <w:p w:rsidR="00F77922" w:rsidRPr="003F6139" w:rsidRDefault="00F77922" w:rsidP="00256295">
      <w:pPr>
        <w:pStyle w:val="BodyText"/>
        <w:numPr>
          <w:ilvl w:val="0"/>
          <w:numId w:val="33"/>
        </w:numPr>
        <w:jc w:val="both"/>
        <w:rPr>
          <w:rFonts w:ascii="Arial" w:hAnsi="Arial" w:cs="Arial"/>
          <w:b w:val="0"/>
          <w:sz w:val="28"/>
          <w:szCs w:val="28"/>
        </w:rPr>
      </w:pPr>
      <w:r w:rsidRPr="003F6139">
        <w:rPr>
          <w:rFonts w:ascii="Arial" w:hAnsi="Arial" w:cs="Arial"/>
          <w:b w:val="0"/>
          <w:bCs/>
          <w:sz w:val="28"/>
          <w:szCs w:val="28"/>
        </w:rPr>
        <w:t>Represented South Africa in May 2005 at the 5</w:t>
      </w:r>
      <w:r w:rsidRPr="003F6139">
        <w:rPr>
          <w:rFonts w:ascii="Arial" w:hAnsi="Arial" w:cs="Arial"/>
          <w:b w:val="0"/>
          <w:bCs/>
          <w:sz w:val="28"/>
          <w:szCs w:val="28"/>
          <w:vertAlign w:val="superscript"/>
        </w:rPr>
        <w:t>th</w:t>
      </w:r>
      <w:r w:rsidRPr="003F6139">
        <w:rPr>
          <w:rFonts w:ascii="Arial" w:hAnsi="Arial" w:cs="Arial"/>
          <w:b w:val="0"/>
          <w:bCs/>
          <w:sz w:val="28"/>
          <w:szCs w:val="28"/>
        </w:rPr>
        <w:t xml:space="preserve"> World’s Friendship Bonsai Federation in Washington as demonstrator.</w:t>
      </w:r>
    </w:p>
    <w:p w:rsidR="00F77922" w:rsidRPr="00256295" w:rsidRDefault="00FC0226" w:rsidP="00256295">
      <w:pPr>
        <w:pStyle w:val="BodyText"/>
        <w:numPr>
          <w:ilvl w:val="0"/>
          <w:numId w:val="33"/>
        </w:numPr>
        <w:jc w:val="both"/>
        <w:rPr>
          <w:rFonts w:ascii="Arial" w:hAnsi="Arial" w:cs="Arial"/>
          <w:b w:val="0"/>
          <w:sz w:val="28"/>
          <w:szCs w:val="28"/>
        </w:rPr>
      </w:pPr>
      <w:r w:rsidRPr="003F6139">
        <w:rPr>
          <w:rFonts w:ascii="Arial" w:hAnsi="Arial" w:cs="Arial"/>
          <w:b w:val="0"/>
          <w:bCs/>
          <w:sz w:val="28"/>
          <w:szCs w:val="28"/>
        </w:rPr>
        <w:t xml:space="preserve">During the 2009 World Bonsai Friendship Convention in </w:t>
      </w:r>
      <w:r w:rsidR="001F5A81">
        <w:rPr>
          <w:rFonts w:ascii="Arial" w:hAnsi="Arial" w:cs="Arial"/>
          <w:b w:val="0"/>
          <w:bCs/>
          <w:sz w:val="28"/>
          <w:szCs w:val="28"/>
        </w:rPr>
        <w:t>Pue</w:t>
      </w:r>
      <w:r w:rsidR="00B56AB0" w:rsidRPr="003F6139">
        <w:rPr>
          <w:rFonts w:ascii="Arial" w:hAnsi="Arial" w:cs="Arial"/>
          <w:b w:val="0"/>
          <w:bCs/>
          <w:sz w:val="28"/>
          <w:szCs w:val="28"/>
        </w:rPr>
        <w:t xml:space="preserve">rto </w:t>
      </w:r>
      <w:r w:rsidRPr="003F6139">
        <w:rPr>
          <w:rFonts w:ascii="Arial" w:hAnsi="Arial" w:cs="Arial"/>
          <w:b w:val="0"/>
          <w:bCs/>
          <w:sz w:val="28"/>
          <w:szCs w:val="28"/>
        </w:rPr>
        <w:t>Rico, one of his trees was select</w:t>
      </w:r>
      <w:r w:rsidR="00256295">
        <w:rPr>
          <w:rFonts w:ascii="Arial" w:hAnsi="Arial" w:cs="Arial"/>
          <w:b w:val="0"/>
          <w:bCs/>
          <w:sz w:val="28"/>
          <w:szCs w:val="28"/>
        </w:rPr>
        <w:t>ed for publication in their com</w:t>
      </w:r>
      <w:r w:rsidR="00256295" w:rsidRPr="003F6139">
        <w:rPr>
          <w:rFonts w:ascii="Arial" w:hAnsi="Arial" w:cs="Arial"/>
          <w:b w:val="0"/>
          <w:bCs/>
          <w:sz w:val="28"/>
          <w:szCs w:val="28"/>
        </w:rPr>
        <w:t>memorative</w:t>
      </w:r>
      <w:r w:rsidRPr="003F6139">
        <w:rPr>
          <w:rFonts w:ascii="Arial" w:hAnsi="Arial" w:cs="Arial"/>
          <w:b w:val="0"/>
          <w:bCs/>
          <w:sz w:val="28"/>
          <w:szCs w:val="28"/>
        </w:rPr>
        <w:t xml:space="preserve"> book</w:t>
      </w:r>
      <w:r w:rsidR="00825199" w:rsidRPr="003F6139">
        <w:rPr>
          <w:rFonts w:ascii="Arial" w:hAnsi="Arial" w:cs="Arial"/>
          <w:b w:val="0"/>
          <w:bCs/>
          <w:sz w:val="28"/>
          <w:szCs w:val="28"/>
        </w:rPr>
        <w:t>.</w:t>
      </w:r>
    </w:p>
    <w:p w:rsidR="00256295" w:rsidRPr="003F6139" w:rsidRDefault="00256295" w:rsidP="00256295">
      <w:pPr>
        <w:pStyle w:val="BodyText"/>
        <w:ind w:left="360"/>
        <w:jc w:val="both"/>
        <w:rPr>
          <w:rFonts w:ascii="Arial" w:hAnsi="Arial" w:cs="Arial"/>
          <w:b w:val="0"/>
          <w:sz w:val="28"/>
          <w:szCs w:val="28"/>
        </w:rPr>
      </w:pPr>
    </w:p>
    <w:p w:rsidR="00256295" w:rsidRPr="00256295" w:rsidRDefault="00256295" w:rsidP="00256295">
      <w:pPr>
        <w:pStyle w:val="ListParagraph"/>
        <w:numPr>
          <w:ilvl w:val="0"/>
          <w:numId w:val="33"/>
        </w:numPr>
        <w:rPr>
          <w:rFonts w:ascii="Arial" w:hAnsi="Arial" w:cs="Arial"/>
          <w:b/>
          <w:sz w:val="28"/>
          <w:szCs w:val="28"/>
          <w:lang w:val="en-US"/>
        </w:rPr>
      </w:pPr>
      <w:r w:rsidRPr="00256295">
        <w:rPr>
          <w:rFonts w:ascii="Arial" w:hAnsi="Arial" w:cs="Arial"/>
          <w:sz w:val="28"/>
          <w:szCs w:val="28"/>
        </w:rPr>
        <w:br w:type="page"/>
      </w:r>
    </w:p>
    <w:p w:rsidR="00F77922" w:rsidRPr="003F6139" w:rsidRDefault="00F77922" w:rsidP="00256295">
      <w:pPr>
        <w:pStyle w:val="BodyText"/>
        <w:ind w:left="720"/>
        <w:rPr>
          <w:rFonts w:ascii="Arial" w:hAnsi="Arial" w:cs="Arial"/>
          <w:b w:val="0"/>
          <w:sz w:val="28"/>
          <w:szCs w:val="28"/>
        </w:rPr>
      </w:pPr>
      <w:r w:rsidRPr="003F6139">
        <w:rPr>
          <w:rFonts w:ascii="Arial" w:hAnsi="Arial" w:cs="Arial"/>
          <w:sz w:val="28"/>
          <w:szCs w:val="28"/>
        </w:rPr>
        <w:t>DEMONSTRATIONS AND LECTURES ABROAD</w:t>
      </w:r>
      <w:r w:rsidRPr="003F6139">
        <w:rPr>
          <w:rFonts w:ascii="Arial" w:hAnsi="Arial" w:cs="Arial"/>
          <w:b w:val="0"/>
          <w:sz w:val="28"/>
          <w:szCs w:val="28"/>
        </w:rPr>
        <w:t>:</w:t>
      </w:r>
    </w:p>
    <w:p w:rsidR="00F77922" w:rsidRPr="003F6139" w:rsidRDefault="00F77922">
      <w:pPr>
        <w:pStyle w:val="BodyText"/>
        <w:rPr>
          <w:rFonts w:ascii="Arial" w:hAnsi="Arial" w:cs="Arial"/>
          <w:b w:val="0"/>
          <w:sz w:val="28"/>
          <w:szCs w:val="28"/>
        </w:rPr>
      </w:pP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Invited by John Naka to demonstra</w:t>
      </w:r>
      <w:r w:rsidR="00256295">
        <w:rPr>
          <w:rFonts w:ascii="Arial" w:hAnsi="Arial" w:cs="Arial"/>
          <w:b w:val="0"/>
          <w:sz w:val="28"/>
          <w:szCs w:val="28"/>
        </w:rPr>
        <w:t>te at the meeting of his Master</w:t>
      </w:r>
      <w:r w:rsidRPr="003F6139">
        <w:rPr>
          <w:rFonts w:ascii="Arial" w:hAnsi="Arial" w:cs="Arial"/>
          <w:b w:val="0"/>
          <w:sz w:val="28"/>
          <w:szCs w:val="28"/>
        </w:rPr>
        <w:t>s pupils in Los Angeles in 2001 under the chairmanship of Roy Nagatoshi.</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Demonstrations and workshops at the Namibian Bonsai Association in Windhoek, Namibia, 2001.</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Demonstrations and workshops at Harry Tomlinson’s </w:t>
      </w:r>
      <w:r w:rsidR="005F2E7A" w:rsidRPr="003F6139">
        <w:rPr>
          <w:rFonts w:ascii="Arial" w:hAnsi="Arial" w:cs="Arial"/>
          <w:b w:val="0"/>
          <w:sz w:val="28"/>
          <w:szCs w:val="28"/>
        </w:rPr>
        <w:t>summer</w:t>
      </w:r>
      <w:r w:rsidRPr="003F6139">
        <w:rPr>
          <w:rFonts w:ascii="Arial" w:hAnsi="Arial" w:cs="Arial"/>
          <w:b w:val="0"/>
          <w:sz w:val="28"/>
          <w:szCs w:val="28"/>
        </w:rPr>
        <w:t xml:space="preserve"> school in Nottingham, England, 2002.</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Demonstrations and workshops at the Slovak Bonsai Convention in Nitra, April 2003. </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Headliner at the Zimbabwe’s National Bonsai Convention in Harare, September 2003.</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At present main Bonsai Instructor for Pakistan</w:t>
      </w:r>
      <w:r w:rsidR="00825199" w:rsidRPr="003F6139">
        <w:rPr>
          <w:rFonts w:ascii="Arial" w:hAnsi="Arial" w:cs="Arial"/>
          <w:b w:val="0"/>
          <w:sz w:val="28"/>
          <w:szCs w:val="28"/>
        </w:rPr>
        <w:t xml:space="preserve"> Bonsai Society</w:t>
      </w:r>
      <w:r w:rsidRPr="003F6139">
        <w:rPr>
          <w:rFonts w:ascii="Arial" w:hAnsi="Arial" w:cs="Arial"/>
          <w:b w:val="0"/>
          <w:sz w:val="28"/>
          <w:szCs w:val="28"/>
        </w:rPr>
        <w:t>. Did demonstrations and workshops in Karachi, Ravalpindi, Islamabad and Lahore. Visiting Pakistan on an annual basis since 2004.</w:t>
      </w:r>
      <w:r w:rsidR="00B56AB0" w:rsidRPr="003F6139">
        <w:rPr>
          <w:rFonts w:ascii="Arial" w:hAnsi="Arial" w:cs="Arial"/>
          <w:b w:val="0"/>
          <w:sz w:val="28"/>
          <w:szCs w:val="28"/>
        </w:rPr>
        <w:t>During 2009 he</w:t>
      </w:r>
      <w:r w:rsidR="00825199" w:rsidRPr="003F6139">
        <w:rPr>
          <w:rFonts w:ascii="Arial" w:hAnsi="Arial" w:cs="Arial"/>
          <w:b w:val="0"/>
          <w:sz w:val="28"/>
          <w:szCs w:val="28"/>
        </w:rPr>
        <w:t xml:space="preserve"> appeared on three television shows in Pakistan.</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Demonstrated an African scene as well as the Pierneef style at the 5</w:t>
      </w:r>
      <w:r w:rsidRPr="003F6139">
        <w:rPr>
          <w:rFonts w:ascii="Arial" w:hAnsi="Arial" w:cs="Arial"/>
          <w:b w:val="0"/>
          <w:sz w:val="28"/>
          <w:szCs w:val="28"/>
          <w:vertAlign w:val="superscript"/>
        </w:rPr>
        <w:t>th</w:t>
      </w:r>
      <w:r w:rsidRPr="003F6139">
        <w:rPr>
          <w:rFonts w:ascii="Arial" w:hAnsi="Arial" w:cs="Arial"/>
          <w:b w:val="0"/>
          <w:sz w:val="28"/>
          <w:szCs w:val="28"/>
        </w:rPr>
        <w:t xml:space="preserve"> World </w:t>
      </w:r>
      <w:r w:rsidR="00B56AB0" w:rsidRPr="003F6139">
        <w:rPr>
          <w:rFonts w:ascii="Arial" w:hAnsi="Arial" w:cs="Arial"/>
          <w:b w:val="0"/>
          <w:sz w:val="28"/>
          <w:szCs w:val="28"/>
        </w:rPr>
        <w:t>Bonsai Convention</w:t>
      </w:r>
      <w:r w:rsidRPr="003F6139">
        <w:rPr>
          <w:rFonts w:ascii="Arial" w:hAnsi="Arial" w:cs="Arial"/>
          <w:b w:val="0"/>
          <w:sz w:val="28"/>
          <w:szCs w:val="28"/>
        </w:rPr>
        <w:t xml:space="preserve"> in Washington during May 2005.</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Demonstrations and workshops in Brazil during May 2006</w:t>
      </w:r>
      <w:r w:rsidR="00602FCE" w:rsidRPr="003F6139">
        <w:rPr>
          <w:rFonts w:ascii="Arial" w:hAnsi="Arial" w:cs="Arial"/>
          <w:b w:val="0"/>
          <w:sz w:val="28"/>
          <w:szCs w:val="28"/>
        </w:rPr>
        <w:t>.</w:t>
      </w:r>
    </w:p>
    <w:p w:rsidR="00602FCE" w:rsidRPr="003F6139" w:rsidRDefault="005F2E7A" w:rsidP="00256295">
      <w:pPr>
        <w:pStyle w:val="BodyText"/>
        <w:numPr>
          <w:ilvl w:val="0"/>
          <w:numId w:val="33"/>
        </w:numPr>
        <w:rPr>
          <w:rFonts w:ascii="Arial" w:hAnsi="Arial" w:cs="Arial"/>
          <w:b w:val="0"/>
          <w:sz w:val="28"/>
          <w:szCs w:val="28"/>
        </w:rPr>
      </w:pPr>
      <w:r w:rsidRPr="003F6139">
        <w:rPr>
          <w:rFonts w:ascii="Arial" w:hAnsi="Arial" w:cs="Arial"/>
          <w:b w:val="0"/>
          <w:sz w:val="28"/>
          <w:szCs w:val="28"/>
        </w:rPr>
        <w:t>Acting as  Bonsai judge for Brazil Bonsai Association together with European B</w:t>
      </w:r>
      <w:r w:rsidR="00E54AEE">
        <w:rPr>
          <w:rFonts w:ascii="Arial" w:hAnsi="Arial" w:cs="Arial"/>
          <w:b w:val="0"/>
          <w:sz w:val="28"/>
          <w:szCs w:val="28"/>
        </w:rPr>
        <w:t>onsai Masters such as Walter Pal</w:t>
      </w:r>
      <w:r w:rsidR="00931FC2">
        <w:rPr>
          <w:rFonts w:ascii="Arial" w:hAnsi="Arial" w:cs="Arial"/>
          <w:b w:val="0"/>
          <w:sz w:val="28"/>
          <w:szCs w:val="28"/>
        </w:rPr>
        <w:t>l [Germany] and</w:t>
      </w:r>
      <w:r w:rsidRPr="003F6139">
        <w:rPr>
          <w:rFonts w:ascii="Arial" w:hAnsi="Arial" w:cs="Arial"/>
          <w:b w:val="0"/>
          <w:sz w:val="28"/>
          <w:szCs w:val="28"/>
        </w:rPr>
        <w:t xml:space="preserve"> Salvatore </w:t>
      </w:r>
      <w:proofErr w:type="spellStart"/>
      <w:r w:rsidRPr="003F6139">
        <w:rPr>
          <w:rFonts w:ascii="Arial" w:hAnsi="Arial" w:cs="Arial"/>
          <w:b w:val="0"/>
          <w:sz w:val="28"/>
          <w:szCs w:val="28"/>
        </w:rPr>
        <w:t>Liporace</w:t>
      </w:r>
      <w:proofErr w:type="spellEnd"/>
      <w:r w:rsidRPr="003F6139">
        <w:rPr>
          <w:rFonts w:ascii="Arial" w:hAnsi="Arial" w:cs="Arial"/>
          <w:b w:val="0"/>
          <w:sz w:val="28"/>
          <w:szCs w:val="28"/>
        </w:rPr>
        <w:t xml:space="preserve"> [Italy]</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Being invited as Headliner for the 21</w:t>
      </w:r>
      <w:r w:rsidRPr="003F6139">
        <w:rPr>
          <w:rFonts w:ascii="Arial" w:hAnsi="Arial" w:cs="Arial"/>
          <w:b w:val="0"/>
          <w:sz w:val="28"/>
          <w:szCs w:val="28"/>
          <w:vertAlign w:val="superscript"/>
        </w:rPr>
        <w:t>st</w:t>
      </w:r>
      <w:r w:rsidRPr="003F6139">
        <w:rPr>
          <w:rFonts w:ascii="Arial" w:hAnsi="Arial" w:cs="Arial"/>
          <w:b w:val="0"/>
          <w:sz w:val="28"/>
          <w:szCs w:val="28"/>
        </w:rPr>
        <w:t xml:space="preserve"> Anniversary </w:t>
      </w:r>
      <w:r w:rsidR="00825199" w:rsidRPr="003F6139">
        <w:rPr>
          <w:rFonts w:ascii="Arial" w:hAnsi="Arial" w:cs="Arial"/>
          <w:b w:val="0"/>
          <w:sz w:val="28"/>
          <w:szCs w:val="28"/>
        </w:rPr>
        <w:t>of</w:t>
      </w:r>
      <w:r w:rsidRPr="003F6139">
        <w:rPr>
          <w:rFonts w:ascii="Arial" w:hAnsi="Arial" w:cs="Arial"/>
          <w:b w:val="0"/>
          <w:sz w:val="28"/>
          <w:szCs w:val="28"/>
        </w:rPr>
        <w:t xml:space="preserve"> the Bon</w:t>
      </w:r>
      <w:r w:rsidR="00256295">
        <w:rPr>
          <w:rFonts w:ascii="Arial" w:hAnsi="Arial" w:cs="Arial"/>
          <w:b w:val="0"/>
          <w:sz w:val="28"/>
          <w:szCs w:val="28"/>
        </w:rPr>
        <w:t xml:space="preserve">sai School in Sydney, </w:t>
      </w:r>
      <w:r w:rsidRPr="003F6139">
        <w:rPr>
          <w:rFonts w:ascii="Arial" w:hAnsi="Arial" w:cs="Arial"/>
          <w:b w:val="0"/>
          <w:sz w:val="28"/>
          <w:szCs w:val="28"/>
        </w:rPr>
        <w:t>Australia w</w:t>
      </w:r>
      <w:r w:rsidR="00E54AEE">
        <w:rPr>
          <w:rFonts w:ascii="Arial" w:hAnsi="Arial" w:cs="Arial"/>
          <w:b w:val="0"/>
          <w:sz w:val="28"/>
          <w:szCs w:val="28"/>
        </w:rPr>
        <w:t>h</w:t>
      </w:r>
      <w:r w:rsidRPr="003F6139">
        <w:rPr>
          <w:rFonts w:ascii="Arial" w:hAnsi="Arial" w:cs="Arial"/>
          <w:b w:val="0"/>
          <w:sz w:val="28"/>
          <w:szCs w:val="28"/>
        </w:rPr>
        <w:t xml:space="preserve">ere </w:t>
      </w:r>
      <w:r w:rsidR="00B56AB0" w:rsidRPr="003F6139">
        <w:rPr>
          <w:rFonts w:ascii="Arial" w:hAnsi="Arial" w:cs="Arial"/>
          <w:b w:val="0"/>
          <w:sz w:val="28"/>
          <w:szCs w:val="28"/>
        </w:rPr>
        <w:t>his</w:t>
      </w:r>
      <w:r w:rsidRPr="003F6139">
        <w:rPr>
          <w:rFonts w:ascii="Arial" w:hAnsi="Arial" w:cs="Arial"/>
          <w:b w:val="0"/>
          <w:sz w:val="28"/>
          <w:szCs w:val="28"/>
        </w:rPr>
        <w:t xml:space="preserve"> </w:t>
      </w:r>
      <w:proofErr w:type="gramStart"/>
      <w:r w:rsidRPr="003F6139">
        <w:rPr>
          <w:rFonts w:ascii="Arial" w:hAnsi="Arial" w:cs="Arial"/>
          <w:b w:val="0"/>
          <w:sz w:val="28"/>
          <w:szCs w:val="28"/>
        </w:rPr>
        <w:t>book  “</w:t>
      </w:r>
      <w:proofErr w:type="gramEnd"/>
      <w:r w:rsidRPr="003F6139">
        <w:rPr>
          <w:rFonts w:ascii="Arial" w:hAnsi="Arial" w:cs="Arial"/>
          <w:b w:val="0"/>
          <w:sz w:val="28"/>
          <w:szCs w:val="28"/>
        </w:rPr>
        <w:t>Bonsai styles of the world” is a prescribed book  together with John Naka</w:t>
      </w:r>
      <w:r w:rsidR="00825199" w:rsidRPr="003F6139">
        <w:rPr>
          <w:rFonts w:ascii="Arial" w:hAnsi="Arial" w:cs="Arial"/>
          <w:b w:val="0"/>
          <w:sz w:val="28"/>
          <w:szCs w:val="28"/>
        </w:rPr>
        <w:t>’s two books on Bonsai Techniques.</w:t>
      </w:r>
    </w:p>
    <w:p w:rsidR="00602FCE" w:rsidRPr="003F6139" w:rsidRDefault="00602FCE" w:rsidP="00256295">
      <w:pPr>
        <w:pStyle w:val="BodyText"/>
        <w:numPr>
          <w:ilvl w:val="0"/>
          <w:numId w:val="33"/>
        </w:numPr>
        <w:rPr>
          <w:rFonts w:ascii="Arial" w:hAnsi="Arial" w:cs="Arial"/>
          <w:b w:val="0"/>
          <w:sz w:val="28"/>
          <w:szCs w:val="28"/>
        </w:rPr>
      </w:pPr>
      <w:r w:rsidRPr="003F6139">
        <w:rPr>
          <w:rFonts w:ascii="Arial" w:hAnsi="Arial" w:cs="Arial"/>
          <w:b w:val="0"/>
          <w:sz w:val="28"/>
          <w:szCs w:val="28"/>
        </w:rPr>
        <w:t>Co-Headliner of Mid-Atlantic Bonsai Convention in New York, 2011.</w:t>
      </w:r>
    </w:p>
    <w:p w:rsidR="00602FCE" w:rsidRPr="003F6139" w:rsidRDefault="00602FCE" w:rsidP="00256295">
      <w:pPr>
        <w:pStyle w:val="BodyText"/>
        <w:numPr>
          <w:ilvl w:val="0"/>
          <w:numId w:val="33"/>
        </w:numPr>
        <w:rPr>
          <w:rFonts w:ascii="Arial" w:hAnsi="Arial" w:cs="Arial"/>
          <w:b w:val="0"/>
          <w:sz w:val="28"/>
          <w:szCs w:val="28"/>
        </w:rPr>
      </w:pPr>
      <w:r w:rsidRPr="003F6139">
        <w:rPr>
          <w:rFonts w:ascii="Arial" w:hAnsi="Arial" w:cs="Arial"/>
          <w:b w:val="0"/>
          <w:sz w:val="28"/>
          <w:szCs w:val="28"/>
        </w:rPr>
        <w:t>Co-Headliner at the European Bonsai Convention in Lithuania, 2012</w:t>
      </w:r>
    </w:p>
    <w:p w:rsidR="00602FCE" w:rsidRPr="003F6139" w:rsidRDefault="00602FCE" w:rsidP="00256295">
      <w:pPr>
        <w:pStyle w:val="BodyText"/>
        <w:numPr>
          <w:ilvl w:val="0"/>
          <w:numId w:val="33"/>
        </w:numPr>
        <w:rPr>
          <w:rFonts w:ascii="Arial" w:hAnsi="Arial" w:cs="Arial"/>
          <w:b w:val="0"/>
          <w:sz w:val="28"/>
          <w:szCs w:val="28"/>
        </w:rPr>
      </w:pPr>
      <w:r w:rsidRPr="003F6139">
        <w:rPr>
          <w:rFonts w:ascii="Arial" w:hAnsi="Arial" w:cs="Arial"/>
          <w:b w:val="0"/>
          <w:sz w:val="28"/>
          <w:szCs w:val="28"/>
        </w:rPr>
        <w:t>Selected as one of five head Bonsai Judges for the world’s photo competition for the 6</w:t>
      </w:r>
      <w:r w:rsidRPr="003F6139">
        <w:rPr>
          <w:rFonts w:ascii="Arial" w:hAnsi="Arial" w:cs="Arial"/>
          <w:b w:val="0"/>
          <w:sz w:val="28"/>
          <w:szCs w:val="28"/>
          <w:vertAlign w:val="superscript"/>
        </w:rPr>
        <w:t>th</w:t>
      </w:r>
      <w:r w:rsidRPr="003F6139">
        <w:rPr>
          <w:rFonts w:ascii="Arial" w:hAnsi="Arial" w:cs="Arial"/>
          <w:b w:val="0"/>
          <w:sz w:val="28"/>
          <w:szCs w:val="28"/>
        </w:rPr>
        <w:t xml:space="preserve"> World Bonsai Convention in China in </w:t>
      </w:r>
      <w:proofErr w:type="gramStart"/>
      <w:r w:rsidRPr="003F6139">
        <w:rPr>
          <w:rFonts w:ascii="Arial" w:hAnsi="Arial" w:cs="Arial"/>
          <w:b w:val="0"/>
          <w:sz w:val="28"/>
          <w:szCs w:val="28"/>
        </w:rPr>
        <w:t>September ,</w:t>
      </w:r>
      <w:proofErr w:type="gramEnd"/>
      <w:r w:rsidRPr="003F6139">
        <w:rPr>
          <w:rFonts w:ascii="Arial" w:hAnsi="Arial" w:cs="Arial"/>
          <w:b w:val="0"/>
          <w:sz w:val="28"/>
          <w:szCs w:val="28"/>
        </w:rPr>
        <w:t xml:space="preserve"> 2013</w:t>
      </w:r>
      <w:r w:rsidR="00900316" w:rsidRPr="003F6139">
        <w:rPr>
          <w:rFonts w:ascii="Arial" w:hAnsi="Arial" w:cs="Arial"/>
          <w:b w:val="0"/>
          <w:sz w:val="28"/>
          <w:szCs w:val="28"/>
        </w:rPr>
        <w:t>.</w:t>
      </w:r>
    </w:p>
    <w:p w:rsidR="00900316" w:rsidRPr="003F6139" w:rsidRDefault="00900316" w:rsidP="00256295">
      <w:pPr>
        <w:pStyle w:val="BodyText"/>
        <w:numPr>
          <w:ilvl w:val="0"/>
          <w:numId w:val="33"/>
        </w:numPr>
        <w:rPr>
          <w:rFonts w:ascii="Arial" w:hAnsi="Arial" w:cs="Arial"/>
          <w:b w:val="0"/>
          <w:sz w:val="28"/>
          <w:szCs w:val="28"/>
        </w:rPr>
      </w:pPr>
      <w:r w:rsidRPr="003F6139">
        <w:rPr>
          <w:rFonts w:ascii="Arial" w:hAnsi="Arial" w:cs="Arial"/>
          <w:b w:val="0"/>
          <w:sz w:val="28"/>
          <w:szCs w:val="28"/>
        </w:rPr>
        <w:t>Demonstrations and workshops in Florida during October 2013.</w:t>
      </w:r>
    </w:p>
    <w:p w:rsidR="00F77922" w:rsidRPr="003F6139" w:rsidRDefault="00F77922" w:rsidP="00931FC2">
      <w:pPr>
        <w:pStyle w:val="BodyText"/>
        <w:tabs>
          <w:tab w:val="num" w:pos="851"/>
        </w:tabs>
        <w:rPr>
          <w:rFonts w:ascii="Arial" w:hAnsi="Arial" w:cs="Arial"/>
          <w:b w:val="0"/>
          <w:sz w:val="28"/>
          <w:szCs w:val="28"/>
        </w:rPr>
      </w:pPr>
    </w:p>
    <w:p w:rsidR="00F77922" w:rsidRPr="003F6139" w:rsidRDefault="00F77922" w:rsidP="00256295">
      <w:pPr>
        <w:pStyle w:val="BodyText"/>
        <w:ind w:left="720"/>
        <w:rPr>
          <w:rFonts w:ascii="Arial" w:hAnsi="Arial" w:cs="Arial"/>
          <w:b w:val="0"/>
          <w:sz w:val="28"/>
          <w:szCs w:val="28"/>
        </w:rPr>
      </w:pPr>
      <w:r w:rsidRPr="003F6139">
        <w:rPr>
          <w:rFonts w:ascii="Arial" w:hAnsi="Arial" w:cs="Arial"/>
          <w:b w:val="0"/>
          <w:sz w:val="28"/>
          <w:szCs w:val="28"/>
        </w:rPr>
        <w:t>COMMUNICATION MEDIA</w:t>
      </w:r>
    </w:p>
    <w:p w:rsidR="00F77922" w:rsidRPr="003F6139" w:rsidRDefault="00F77922">
      <w:pPr>
        <w:pStyle w:val="BodyText"/>
        <w:rPr>
          <w:rFonts w:ascii="Arial" w:hAnsi="Arial" w:cs="Arial"/>
          <w:b w:val="0"/>
          <w:sz w:val="28"/>
          <w:szCs w:val="28"/>
        </w:rPr>
      </w:pP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Appeared on several bonsai programs on national television in South Africa [Kyk-Net and on Keith Kirsten’s show-SABC2] as well as in Slovakia</w:t>
      </w:r>
      <w:r w:rsidR="00825199" w:rsidRPr="003F6139">
        <w:rPr>
          <w:rFonts w:ascii="Arial" w:hAnsi="Arial" w:cs="Arial"/>
          <w:b w:val="0"/>
          <w:sz w:val="28"/>
          <w:szCs w:val="28"/>
        </w:rPr>
        <w:t xml:space="preserve">, </w:t>
      </w:r>
      <w:r w:rsidRPr="003F6139">
        <w:rPr>
          <w:rFonts w:ascii="Arial" w:hAnsi="Arial" w:cs="Arial"/>
          <w:b w:val="0"/>
          <w:sz w:val="28"/>
          <w:szCs w:val="28"/>
        </w:rPr>
        <w:t>Brazil</w:t>
      </w:r>
      <w:r w:rsidR="00825199" w:rsidRPr="003F6139">
        <w:rPr>
          <w:rFonts w:ascii="Arial" w:hAnsi="Arial" w:cs="Arial"/>
          <w:b w:val="0"/>
          <w:sz w:val="28"/>
          <w:szCs w:val="28"/>
        </w:rPr>
        <w:t xml:space="preserve"> and Pakistan</w:t>
      </w:r>
      <w:r w:rsidRPr="003F6139">
        <w:rPr>
          <w:rFonts w:ascii="Arial" w:hAnsi="Arial" w:cs="Arial"/>
          <w:b w:val="0"/>
          <w:sz w:val="28"/>
          <w:szCs w:val="28"/>
        </w:rPr>
        <w:t>.</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Interviewed on numerous radio programs over the years. </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Numerous bonsai articles appeared in newspapers as well in leading South African magazines, such as “Garden and Home”, “Sarie”, “Rooi Rose” as well as in “Lantern” </w:t>
      </w:r>
    </w:p>
    <w:p w:rsidR="00B56AB0" w:rsidRPr="003F6139" w:rsidRDefault="00B56AB0">
      <w:pPr>
        <w:pStyle w:val="BodyText"/>
        <w:rPr>
          <w:rFonts w:ascii="Arial" w:hAnsi="Arial" w:cs="Arial"/>
          <w:b w:val="0"/>
          <w:sz w:val="28"/>
          <w:szCs w:val="28"/>
        </w:rPr>
      </w:pPr>
    </w:p>
    <w:p w:rsidR="00F77922" w:rsidRPr="003F6139" w:rsidRDefault="00F77922" w:rsidP="00256295">
      <w:pPr>
        <w:pStyle w:val="BodyText"/>
        <w:ind w:left="720"/>
        <w:rPr>
          <w:rFonts w:ascii="Arial" w:hAnsi="Arial" w:cs="Arial"/>
          <w:b w:val="0"/>
          <w:sz w:val="28"/>
          <w:szCs w:val="28"/>
        </w:rPr>
      </w:pPr>
      <w:r w:rsidRPr="003F6139">
        <w:rPr>
          <w:rFonts w:ascii="Arial" w:hAnsi="Arial" w:cs="Arial"/>
          <w:b w:val="0"/>
          <w:sz w:val="28"/>
          <w:szCs w:val="28"/>
        </w:rPr>
        <w:t>BONSAI ACTIVITIES</w:t>
      </w:r>
    </w:p>
    <w:p w:rsidR="00F77922" w:rsidRPr="003F6139" w:rsidRDefault="00F77922">
      <w:pPr>
        <w:pStyle w:val="BodyText"/>
        <w:rPr>
          <w:rFonts w:ascii="Arial" w:hAnsi="Arial" w:cs="Arial"/>
          <w:b w:val="0"/>
          <w:sz w:val="28"/>
          <w:szCs w:val="28"/>
        </w:rPr>
      </w:pP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Conducting Classes for Beginners on a regular basis.</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 xml:space="preserve">Conducting </w:t>
      </w:r>
      <w:r w:rsidR="00B56AB0" w:rsidRPr="003F6139">
        <w:rPr>
          <w:rFonts w:ascii="Arial" w:hAnsi="Arial" w:cs="Arial"/>
          <w:b w:val="0"/>
          <w:sz w:val="28"/>
          <w:szCs w:val="28"/>
        </w:rPr>
        <w:t>monthly workshops</w:t>
      </w:r>
      <w:r w:rsidRPr="003F6139">
        <w:rPr>
          <w:rFonts w:ascii="Arial" w:hAnsi="Arial" w:cs="Arial"/>
          <w:b w:val="0"/>
          <w:sz w:val="28"/>
          <w:szCs w:val="28"/>
        </w:rPr>
        <w:t xml:space="preserve"> for members</w:t>
      </w:r>
      <w:r w:rsidR="00EB4B66" w:rsidRPr="00EB4B66">
        <w:rPr>
          <w:rFonts w:ascii="Arial" w:hAnsi="Arial" w:cs="Arial"/>
          <w:b w:val="0"/>
          <w:sz w:val="28"/>
          <w:szCs w:val="28"/>
        </w:rPr>
        <w:t xml:space="preserve"> </w:t>
      </w:r>
      <w:r w:rsidR="00EB4B66">
        <w:rPr>
          <w:rFonts w:ascii="Arial" w:hAnsi="Arial" w:cs="Arial"/>
          <w:b w:val="0"/>
          <w:sz w:val="28"/>
          <w:szCs w:val="28"/>
        </w:rPr>
        <w:t xml:space="preserve">of Pretoria Bonsai </w:t>
      </w:r>
      <w:r w:rsidR="00EB4B66" w:rsidRPr="003F6139">
        <w:rPr>
          <w:rFonts w:ascii="Arial" w:hAnsi="Arial" w:cs="Arial"/>
          <w:b w:val="0"/>
          <w:sz w:val="28"/>
          <w:szCs w:val="28"/>
        </w:rPr>
        <w:t>Kai</w:t>
      </w:r>
      <w:r w:rsidRPr="003F6139">
        <w:rPr>
          <w:rFonts w:ascii="Arial" w:hAnsi="Arial" w:cs="Arial"/>
          <w:b w:val="0"/>
          <w:sz w:val="28"/>
          <w:szCs w:val="28"/>
        </w:rPr>
        <w:t>.</w:t>
      </w:r>
    </w:p>
    <w:p w:rsidR="00F77922" w:rsidRPr="003F6139"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Styling and shaping neglected trees for the public.</w:t>
      </w:r>
    </w:p>
    <w:p w:rsidR="00F77922" w:rsidRDefault="00F77922" w:rsidP="00256295">
      <w:pPr>
        <w:pStyle w:val="BodyText"/>
        <w:numPr>
          <w:ilvl w:val="0"/>
          <w:numId w:val="33"/>
        </w:numPr>
        <w:rPr>
          <w:rFonts w:ascii="Arial" w:hAnsi="Arial" w:cs="Arial"/>
          <w:b w:val="0"/>
          <w:sz w:val="28"/>
          <w:szCs w:val="28"/>
        </w:rPr>
      </w:pPr>
      <w:r w:rsidRPr="003F6139">
        <w:rPr>
          <w:rFonts w:ascii="Arial" w:hAnsi="Arial" w:cs="Arial"/>
          <w:b w:val="0"/>
          <w:sz w:val="28"/>
          <w:szCs w:val="28"/>
        </w:rPr>
        <w:t>Acting as a consultant with regard to bonsai problems to the public.</w:t>
      </w:r>
    </w:p>
    <w:p w:rsidR="001F5A81" w:rsidRPr="003F6139" w:rsidRDefault="001F5A81" w:rsidP="001F5A81">
      <w:pPr>
        <w:pStyle w:val="BodyText"/>
        <w:rPr>
          <w:rFonts w:ascii="Arial" w:hAnsi="Arial" w:cs="Arial"/>
          <w:b w:val="0"/>
          <w:sz w:val="28"/>
          <w:szCs w:val="28"/>
        </w:rPr>
      </w:pPr>
    </w:p>
    <w:sectPr w:rsidR="001F5A81" w:rsidRPr="003F6139" w:rsidSect="00D54D34">
      <w:pgSz w:w="11907" w:h="16840"/>
      <w:pgMar w:top="39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399"/>
    <w:multiLevelType w:val="singleLevel"/>
    <w:tmpl w:val="0809000F"/>
    <w:lvl w:ilvl="0">
      <w:start w:val="1"/>
      <w:numFmt w:val="decimal"/>
      <w:lvlText w:val="%1."/>
      <w:lvlJc w:val="left"/>
      <w:pPr>
        <w:tabs>
          <w:tab w:val="num" w:pos="360"/>
        </w:tabs>
        <w:ind w:left="360" w:hanging="360"/>
      </w:pPr>
    </w:lvl>
  </w:abstractNum>
  <w:abstractNum w:abstractNumId="1">
    <w:nsid w:val="043176FA"/>
    <w:multiLevelType w:val="singleLevel"/>
    <w:tmpl w:val="0809000F"/>
    <w:lvl w:ilvl="0">
      <w:start w:val="1"/>
      <w:numFmt w:val="decimal"/>
      <w:lvlText w:val="%1."/>
      <w:lvlJc w:val="left"/>
      <w:pPr>
        <w:tabs>
          <w:tab w:val="num" w:pos="360"/>
        </w:tabs>
        <w:ind w:left="360" w:hanging="360"/>
      </w:pPr>
    </w:lvl>
  </w:abstractNum>
  <w:abstractNum w:abstractNumId="2">
    <w:nsid w:val="071F70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A54717C"/>
    <w:multiLevelType w:val="singleLevel"/>
    <w:tmpl w:val="0809000F"/>
    <w:lvl w:ilvl="0">
      <w:start w:val="1"/>
      <w:numFmt w:val="decimal"/>
      <w:lvlText w:val="%1."/>
      <w:lvlJc w:val="left"/>
      <w:pPr>
        <w:tabs>
          <w:tab w:val="num" w:pos="360"/>
        </w:tabs>
        <w:ind w:left="360" w:hanging="360"/>
      </w:pPr>
    </w:lvl>
  </w:abstractNum>
  <w:abstractNum w:abstractNumId="4">
    <w:nsid w:val="0AFE5F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ED526C0"/>
    <w:multiLevelType w:val="hybridMultilevel"/>
    <w:tmpl w:val="D356014E"/>
    <w:lvl w:ilvl="0" w:tplc="CB10A4B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C03C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4C62ACF"/>
    <w:multiLevelType w:val="hybridMultilevel"/>
    <w:tmpl w:val="0532A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FB6B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1FE41B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35774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6AF3BF3"/>
    <w:multiLevelType w:val="singleLevel"/>
    <w:tmpl w:val="0809000F"/>
    <w:lvl w:ilvl="0">
      <w:start w:val="1"/>
      <w:numFmt w:val="decimal"/>
      <w:lvlText w:val="%1."/>
      <w:lvlJc w:val="left"/>
      <w:pPr>
        <w:tabs>
          <w:tab w:val="num" w:pos="360"/>
        </w:tabs>
        <w:ind w:left="360" w:hanging="360"/>
      </w:pPr>
    </w:lvl>
  </w:abstractNum>
  <w:abstractNum w:abstractNumId="12">
    <w:nsid w:val="2C0F698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2C6421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2AB7B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8C23680"/>
    <w:multiLevelType w:val="hybridMultilevel"/>
    <w:tmpl w:val="F3D6D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E052D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45F23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4830A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E8D4453"/>
    <w:multiLevelType w:val="hybridMultilevel"/>
    <w:tmpl w:val="CF629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AA7E01"/>
    <w:multiLevelType w:val="hybridMultilevel"/>
    <w:tmpl w:val="F3D6D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270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4C24F30"/>
    <w:multiLevelType w:val="hybridMultilevel"/>
    <w:tmpl w:val="797031CA"/>
    <w:lvl w:ilvl="0" w:tplc="0B4CA5A0">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1F113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65693177"/>
    <w:multiLevelType w:val="hybridMultilevel"/>
    <w:tmpl w:val="9F6200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5F661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668C50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67D948F7"/>
    <w:multiLevelType w:val="singleLevel"/>
    <w:tmpl w:val="0809000F"/>
    <w:lvl w:ilvl="0">
      <w:start w:val="1"/>
      <w:numFmt w:val="decimal"/>
      <w:lvlText w:val="%1."/>
      <w:lvlJc w:val="left"/>
      <w:pPr>
        <w:tabs>
          <w:tab w:val="num" w:pos="360"/>
        </w:tabs>
        <w:ind w:left="360" w:hanging="360"/>
      </w:pPr>
    </w:lvl>
  </w:abstractNum>
  <w:abstractNum w:abstractNumId="28">
    <w:nsid w:val="6823479E"/>
    <w:multiLevelType w:val="hybridMultilevel"/>
    <w:tmpl w:val="64742C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5A1254"/>
    <w:multiLevelType w:val="hybridMultilevel"/>
    <w:tmpl w:val="F3D6DA4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F34899"/>
    <w:multiLevelType w:val="hybridMultilevel"/>
    <w:tmpl w:val="228CC9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836AC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75B271E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23"/>
  </w:num>
  <w:num w:numId="3">
    <w:abstractNumId w:val="27"/>
  </w:num>
  <w:num w:numId="4">
    <w:abstractNumId w:val="25"/>
  </w:num>
  <w:num w:numId="5">
    <w:abstractNumId w:val="0"/>
  </w:num>
  <w:num w:numId="6">
    <w:abstractNumId w:val="9"/>
  </w:num>
  <w:num w:numId="7">
    <w:abstractNumId w:val="11"/>
  </w:num>
  <w:num w:numId="8">
    <w:abstractNumId w:val="4"/>
  </w:num>
  <w:num w:numId="9">
    <w:abstractNumId w:val="8"/>
  </w:num>
  <w:num w:numId="10">
    <w:abstractNumId w:val="1"/>
  </w:num>
  <w:num w:numId="11">
    <w:abstractNumId w:val="12"/>
  </w:num>
  <w:num w:numId="12">
    <w:abstractNumId w:val="16"/>
  </w:num>
  <w:num w:numId="13">
    <w:abstractNumId w:val="21"/>
  </w:num>
  <w:num w:numId="14">
    <w:abstractNumId w:val="3"/>
  </w:num>
  <w:num w:numId="15">
    <w:abstractNumId w:val="31"/>
  </w:num>
  <w:num w:numId="16">
    <w:abstractNumId w:val="18"/>
  </w:num>
  <w:num w:numId="17">
    <w:abstractNumId w:val="32"/>
  </w:num>
  <w:num w:numId="18">
    <w:abstractNumId w:val="13"/>
  </w:num>
  <w:num w:numId="19">
    <w:abstractNumId w:val="2"/>
  </w:num>
  <w:num w:numId="20">
    <w:abstractNumId w:val="14"/>
  </w:num>
  <w:num w:numId="21">
    <w:abstractNumId w:val="6"/>
  </w:num>
  <w:num w:numId="22">
    <w:abstractNumId w:val="26"/>
  </w:num>
  <w:num w:numId="23">
    <w:abstractNumId w:val="17"/>
  </w:num>
  <w:num w:numId="24">
    <w:abstractNumId w:val="19"/>
  </w:num>
  <w:num w:numId="25">
    <w:abstractNumId w:val="28"/>
  </w:num>
  <w:num w:numId="26">
    <w:abstractNumId w:val="15"/>
  </w:num>
  <w:num w:numId="27">
    <w:abstractNumId w:val="29"/>
  </w:num>
  <w:num w:numId="28">
    <w:abstractNumId w:val="20"/>
  </w:num>
  <w:num w:numId="29">
    <w:abstractNumId w:val="30"/>
  </w:num>
  <w:num w:numId="30">
    <w:abstractNumId w:val="5"/>
  </w:num>
  <w:num w:numId="31">
    <w:abstractNumId w:val="22"/>
  </w:num>
  <w:num w:numId="32">
    <w:abstractNumId w:val="24"/>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25199"/>
    <w:rsid w:val="00003585"/>
    <w:rsid w:val="000456F7"/>
    <w:rsid w:val="001F5A81"/>
    <w:rsid w:val="00256295"/>
    <w:rsid w:val="00263677"/>
    <w:rsid w:val="003F6139"/>
    <w:rsid w:val="00470867"/>
    <w:rsid w:val="004805ED"/>
    <w:rsid w:val="00503DAD"/>
    <w:rsid w:val="005F2E7A"/>
    <w:rsid w:val="00602FCE"/>
    <w:rsid w:val="00801748"/>
    <w:rsid w:val="00825199"/>
    <w:rsid w:val="00827064"/>
    <w:rsid w:val="00900316"/>
    <w:rsid w:val="00931FC2"/>
    <w:rsid w:val="00A25626"/>
    <w:rsid w:val="00A737AF"/>
    <w:rsid w:val="00B56AB0"/>
    <w:rsid w:val="00CD4679"/>
    <w:rsid w:val="00D54D34"/>
    <w:rsid w:val="00DC7847"/>
    <w:rsid w:val="00E54AEE"/>
    <w:rsid w:val="00EA641B"/>
    <w:rsid w:val="00EA715F"/>
    <w:rsid w:val="00EB4B66"/>
    <w:rsid w:val="00F77922"/>
    <w:rsid w:val="00FC0226"/>
    <w:rsid w:val="00FD28DA"/>
    <w:rsid w:val="00FD7C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34"/>
    <w:rPr>
      <w:lang w:eastAsia="en-US"/>
    </w:rPr>
  </w:style>
  <w:style w:type="paragraph" w:styleId="Heading1">
    <w:name w:val="heading 1"/>
    <w:basedOn w:val="Normal"/>
    <w:next w:val="Normal"/>
    <w:qFormat/>
    <w:rsid w:val="00D54D34"/>
    <w:pPr>
      <w:keepNext/>
      <w:outlineLvl w:val="0"/>
    </w:pPr>
    <w:rPr>
      <w:sz w:val="24"/>
      <w:lang w:val="en-US"/>
    </w:rPr>
  </w:style>
  <w:style w:type="paragraph" w:styleId="Heading2">
    <w:name w:val="heading 2"/>
    <w:basedOn w:val="Normal"/>
    <w:next w:val="Normal"/>
    <w:qFormat/>
    <w:rsid w:val="00D54D34"/>
    <w:pPr>
      <w:keepNext/>
      <w:jc w:val="center"/>
      <w:outlineLvl w:val="1"/>
    </w:pPr>
    <w:rPr>
      <w:b/>
      <w:sz w:val="40"/>
      <w:lang w:val="en-US"/>
    </w:rPr>
  </w:style>
  <w:style w:type="paragraph" w:styleId="Heading3">
    <w:name w:val="heading 3"/>
    <w:basedOn w:val="Normal"/>
    <w:next w:val="Normal"/>
    <w:qFormat/>
    <w:rsid w:val="00D54D34"/>
    <w:pPr>
      <w:keepNext/>
      <w:jc w:val="center"/>
      <w:outlineLvl w:val="2"/>
    </w:pPr>
    <w:rPr>
      <w:b/>
      <w:sz w:val="32"/>
      <w:lang w:val="en-US"/>
    </w:rPr>
  </w:style>
  <w:style w:type="paragraph" w:styleId="Heading4">
    <w:name w:val="heading 4"/>
    <w:basedOn w:val="Normal"/>
    <w:next w:val="Normal"/>
    <w:qFormat/>
    <w:rsid w:val="00D54D34"/>
    <w:pPr>
      <w:keepNext/>
      <w:outlineLvl w:val="3"/>
    </w:pPr>
    <w:rPr>
      <w:sz w:val="32"/>
    </w:rPr>
  </w:style>
  <w:style w:type="paragraph" w:styleId="Heading5">
    <w:name w:val="heading 5"/>
    <w:basedOn w:val="Normal"/>
    <w:next w:val="Normal"/>
    <w:qFormat/>
    <w:rsid w:val="00D54D34"/>
    <w:pPr>
      <w:keepNext/>
      <w:outlineLvl w:val="4"/>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4D34"/>
    <w:pPr>
      <w:jc w:val="center"/>
    </w:pPr>
    <w:rPr>
      <w:rFonts w:ascii="Tahoma" w:hAnsi="Tahoma"/>
      <w:sz w:val="96"/>
      <w:lang w:val="en-US"/>
    </w:rPr>
  </w:style>
  <w:style w:type="paragraph" w:styleId="Subtitle">
    <w:name w:val="Subtitle"/>
    <w:basedOn w:val="Normal"/>
    <w:qFormat/>
    <w:rsid w:val="00D54D34"/>
    <w:pPr>
      <w:jc w:val="center"/>
    </w:pPr>
    <w:rPr>
      <w:rFonts w:ascii="Tahoma" w:hAnsi="Tahoma"/>
      <w:i/>
      <w:sz w:val="36"/>
      <w:lang w:val="en-US"/>
    </w:rPr>
  </w:style>
  <w:style w:type="paragraph" w:styleId="BodyText">
    <w:name w:val="Body Text"/>
    <w:basedOn w:val="Normal"/>
    <w:semiHidden/>
    <w:rsid w:val="00D54D34"/>
    <w:rPr>
      <w:b/>
      <w:sz w:val="32"/>
      <w:lang w:val="en-US"/>
    </w:rPr>
  </w:style>
  <w:style w:type="paragraph" w:styleId="BodyText2">
    <w:name w:val="Body Text 2"/>
    <w:basedOn w:val="Normal"/>
    <w:semiHidden/>
    <w:rsid w:val="00D54D34"/>
    <w:rPr>
      <w:sz w:val="32"/>
      <w:lang w:val="en-US"/>
    </w:rPr>
  </w:style>
  <w:style w:type="paragraph" w:styleId="ListParagraph">
    <w:name w:val="List Paragraph"/>
    <w:basedOn w:val="Normal"/>
    <w:uiPriority w:val="34"/>
    <w:qFormat/>
    <w:rsid w:val="00256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charles ceronio</vt:lpstr>
    </vt:vector>
  </TitlesOfParts>
  <Company>Department of Water Affairs and Forestry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ceronio</dc:title>
  <dc:creator>p1241354</dc:creator>
  <cp:lastModifiedBy>P DU PLESSIS</cp:lastModifiedBy>
  <cp:revision>6</cp:revision>
  <cp:lastPrinted>2014-08-16T03:29:00Z</cp:lastPrinted>
  <dcterms:created xsi:type="dcterms:W3CDTF">2014-08-16T17:02:00Z</dcterms:created>
  <dcterms:modified xsi:type="dcterms:W3CDTF">2014-08-16T17:36:00Z</dcterms:modified>
</cp:coreProperties>
</file>